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61" w:rsidRDefault="00F84024">
      <w:r>
        <w:rPr>
          <w:noProof/>
          <w:lang w:eastAsia="de-AT"/>
        </w:rPr>
        <w:drawing>
          <wp:inline distT="0" distB="0" distL="0" distR="0">
            <wp:extent cx="5757166" cy="2057400"/>
            <wp:effectExtent l="19050" t="0" r="0" b="0"/>
            <wp:docPr id="1" name="Grafik 0" descr="Briefko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kop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33F" w:rsidRPr="00E30C02" w:rsidRDefault="00DB133F" w:rsidP="00E30C02">
      <w:pPr>
        <w:spacing w:after="0" w:line="240" w:lineRule="auto"/>
        <w:rPr>
          <w:sz w:val="22"/>
          <w:szCs w:val="22"/>
        </w:rPr>
      </w:pPr>
      <w:r w:rsidRPr="00E30C02">
        <w:rPr>
          <w:sz w:val="22"/>
          <w:szCs w:val="22"/>
        </w:rPr>
        <w:t>Medieninfo</w:t>
      </w:r>
    </w:p>
    <w:p w:rsidR="0048554A" w:rsidRPr="00E30C02" w:rsidRDefault="00DB133F" w:rsidP="00E30C02">
      <w:pPr>
        <w:spacing w:after="0" w:line="240" w:lineRule="auto"/>
        <w:rPr>
          <w:sz w:val="22"/>
          <w:szCs w:val="22"/>
        </w:rPr>
      </w:pPr>
      <w:r w:rsidRPr="00E30C02">
        <w:rPr>
          <w:sz w:val="22"/>
          <w:szCs w:val="22"/>
        </w:rPr>
        <w:t>O</w:t>
      </w:r>
      <w:r w:rsidR="0048554A" w:rsidRPr="00E30C02">
        <w:rPr>
          <w:sz w:val="22"/>
          <w:szCs w:val="22"/>
        </w:rPr>
        <w:t>berndorf bei Salzburg,</w:t>
      </w:r>
      <w:r w:rsidRPr="00E30C02">
        <w:rPr>
          <w:sz w:val="22"/>
          <w:szCs w:val="22"/>
        </w:rPr>
        <w:t xml:space="preserve"> </w:t>
      </w:r>
      <w:r w:rsidR="00A97C4D">
        <w:rPr>
          <w:sz w:val="22"/>
          <w:szCs w:val="22"/>
        </w:rPr>
        <w:t>1</w:t>
      </w:r>
      <w:r w:rsidR="00CF6151">
        <w:rPr>
          <w:sz w:val="22"/>
          <w:szCs w:val="22"/>
        </w:rPr>
        <w:t xml:space="preserve">9 03 </w:t>
      </w:r>
      <w:r w:rsidR="0048554A" w:rsidRPr="00E30C02">
        <w:rPr>
          <w:sz w:val="22"/>
          <w:szCs w:val="22"/>
        </w:rPr>
        <w:t>201</w:t>
      </w:r>
      <w:r w:rsidR="001D456B">
        <w:rPr>
          <w:sz w:val="22"/>
          <w:szCs w:val="22"/>
        </w:rPr>
        <w:t>7</w:t>
      </w:r>
      <w:r w:rsidR="0048554A" w:rsidRPr="00E30C02">
        <w:rPr>
          <w:sz w:val="22"/>
          <w:szCs w:val="22"/>
        </w:rPr>
        <w:t xml:space="preserve"> </w:t>
      </w:r>
    </w:p>
    <w:p w:rsidR="0048554A" w:rsidRPr="00E30C02" w:rsidRDefault="0048554A" w:rsidP="00E30C02">
      <w:pPr>
        <w:spacing w:after="0" w:line="240" w:lineRule="auto"/>
        <w:rPr>
          <w:sz w:val="22"/>
          <w:szCs w:val="22"/>
        </w:rPr>
      </w:pPr>
    </w:p>
    <w:p w:rsidR="00B66FC0" w:rsidRPr="003D7295" w:rsidRDefault="00DB133F" w:rsidP="00E30C02">
      <w:pPr>
        <w:spacing w:after="0" w:line="240" w:lineRule="auto"/>
        <w:rPr>
          <w:b/>
          <w:sz w:val="28"/>
          <w:szCs w:val="28"/>
        </w:rPr>
      </w:pPr>
      <w:r w:rsidRPr="003D7295">
        <w:rPr>
          <w:b/>
          <w:sz w:val="28"/>
          <w:szCs w:val="28"/>
        </w:rPr>
        <w:t>Basiskurs „Stille Nacht vermitteln“</w:t>
      </w:r>
      <w:r w:rsidR="004B0073" w:rsidRPr="003D7295">
        <w:rPr>
          <w:b/>
          <w:sz w:val="28"/>
          <w:szCs w:val="28"/>
        </w:rPr>
        <w:t xml:space="preserve"> </w:t>
      </w:r>
      <w:r w:rsidR="00B66FC0" w:rsidRPr="003D7295">
        <w:rPr>
          <w:b/>
          <w:sz w:val="28"/>
          <w:szCs w:val="28"/>
        </w:rPr>
        <w:t>2017</w:t>
      </w:r>
      <w:r w:rsidR="000E026C" w:rsidRPr="003D7295">
        <w:rPr>
          <w:b/>
          <w:sz w:val="28"/>
          <w:szCs w:val="28"/>
        </w:rPr>
        <w:t>:</w:t>
      </w:r>
      <w:r w:rsidR="00B66FC0" w:rsidRPr="003D7295">
        <w:rPr>
          <w:b/>
          <w:sz w:val="28"/>
          <w:szCs w:val="28"/>
        </w:rPr>
        <w:t xml:space="preserve"> </w:t>
      </w:r>
    </w:p>
    <w:p w:rsidR="00A97C4D" w:rsidRDefault="00A97C4D" w:rsidP="00E30C02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Zertifikat für 18 „qualifizierte </w:t>
      </w:r>
      <w:proofErr w:type="spellStart"/>
      <w:r>
        <w:rPr>
          <w:b/>
          <w:sz w:val="30"/>
          <w:szCs w:val="30"/>
        </w:rPr>
        <w:t>VermittlerInnen</w:t>
      </w:r>
      <w:proofErr w:type="spellEnd"/>
      <w:r>
        <w:rPr>
          <w:b/>
          <w:sz w:val="30"/>
          <w:szCs w:val="30"/>
        </w:rPr>
        <w:t>“</w:t>
      </w:r>
    </w:p>
    <w:p w:rsidR="00A97C4D" w:rsidRDefault="00A97C4D" w:rsidP="00E30C02">
      <w:pPr>
        <w:spacing w:after="0" w:line="240" w:lineRule="auto"/>
        <w:rPr>
          <w:b/>
          <w:sz w:val="30"/>
          <w:szCs w:val="30"/>
        </w:rPr>
      </w:pPr>
    </w:p>
    <w:p w:rsidR="004B0073" w:rsidRPr="00A97C4D" w:rsidRDefault="00A97C4D" w:rsidP="00E30C02">
      <w:pPr>
        <w:spacing w:after="0" w:line="240" w:lineRule="auto"/>
        <w:rPr>
          <w:sz w:val="22"/>
          <w:szCs w:val="22"/>
        </w:rPr>
      </w:pPr>
      <w:r w:rsidRPr="00A97C4D">
        <w:rPr>
          <w:sz w:val="22"/>
          <w:szCs w:val="22"/>
        </w:rPr>
        <w:t xml:space="preserve">In Oberndorf bei Salzburg wurde der Basiskurs „Stille Nacht vermitteln“ abgeschlossen, der in Hochburg-Ach und Burghausen, in Salzburg, Wagrain sowie Oberndorf und Laufen stattfand. Bürgermeister Peter Schröder, EuRegio-Geschäftsführer Steffen Rubach und </w:t>
      </w:r>
      <w:proofErr w:type="spellStart"/>
      <w:r w:rsidRPr="00A97C4D">
        <w:rPr>
          <w:sz w:val="22"/>
          <w:szCs w:val="22"/>
        </w:rPr>
        <w:t>LAbg</w:t>
      </w:r>
      <w:proofErr w:type="spellEnd"/>
      <w:r w:rsidRPr="00A97C4D">
        <w:rPr>
          <w:sz w:val="22"/>
          <w:szCs w:val="22"/>
        </w:rPr>
        <w:t xml:space="preserve">. Josef Schöchl als Vertreter von Landeshauptmann Wilfried Haslauer </w:t>
      </w:r>
      <w:proofErr w:type="gramStart"/>
      <w:r w:rsidRPr="00A97C4D">
        <w:rPr>
          <w:sz w:val="22"/>
          <w:szCs w:val="22"/>
        </w:rPr>
        <w:t>überreichten</w:t>
      </w:r>
      <w:proofErr w:type="gramEnd"/>
      <w:r w:rsidRPr="00A97C4D">
        <w:rPr>
          <w:sz w:val="22"/>
          <w:szCs w:val="22"/>
        </w:rPr>
        <w:t xml:space="preserve"> an 18 Kursteilnehmerinn</w:t>
      </w:r>
      <w:r>
        <w:rPr>
          <w:sz w:val="22"/>
          <w:szCs w:val="22"/>
        </w:rPr>
        <w:t xml:space="preserve">en </w:t>
      </w:r>
      <w:r w:rsidRPr="00A97C4D">
        <w:rPr>
          <w:sz w:val="22"/>
          <w:szCs w:val="22"/>
        </w:rPr>
        <w:t xml:space="preserve">und Kursteilnehmer das Zertifikat, das sie als „qualifizierte </w:t>
      </w:r>
      <w:proofErr w:type="spellStart"/>
      <w:r w:rsidRPr="00A97C4D">
        <w:rPr>
          <w:sz w:val="22"/>
          <w:szCs w:val="22"/>
        </w:rPr>
        <w:t>VermittlerInnen</w:t>
      </w:r>
      <w:proofErr w:type="spellEnd"/>
      <w:r w:rsidRPr="00A97C4D">
        <w:rPr>
          <w:sz w:val="22"/>
          <w:szCs w:val="22"/>
        </w:rPr>
        <w:t>“ ausweist.</w:t>
      </w:r>
      <w:r>
        <w:rPr>
          <w:sz w:val="22"/>
          <w:szCs w:val="22"/>
        </w:rPr>
        <w:t xml:space="preserve"> Die </w:t>
      </w:r>
      <w:proofErr w:type="spellStart"/>
      <w:r>
        <w:rPr>
          <w:sz w:val="22"/>
          <w:szCs w:val="22"/>
        </w:rPr>
        <w:t>TeilnehmerInnen</w:t>
      </w:r>
      <w:proofErr w:type="spellEnd"/>
      <w:r>
        <w:rPr>
          <w:sz w:val="22"/>
          <w:szCs w:val="22"/>
        </w:rPr>
        <w:t xml:space="preserve"> kamen aus der ganzen Stille-Nacht-Region – aus Salzburg, Oberösterreich, Bayern und Tirol.</w:t>
      </w:r>
    </w:p>
    <w:p w:rsidR="00A97C4D" w:rsidRPr="00A97C4D" w:rsidRDefault="00A97C4D" w:rsidP="00E30C02">
      <w:pPr>
        <w:spacing w:after="0" w:line="240" w:lineRule="auto"/>
        <w:rPr>
          <w:sz w:val="22"/>
          <w:szCs w:val="22"/>
        </w:rPr>
      </w:pPr>
    </w:p>
    <w:p w:rsidR="007938BE" w:rsidRPr="00E30C02" w:rsidRDefault="00A97C4D" w:rsidP="00E30C02">
      <w:pPr>
        <w:spacing w:after="0" w:line="240" w:lineRule="auto"/>
        <w:rPr>
          <w:sz w:val="22"/>
          <w:szCs w:val="22"/>
        </w:rPr>
      </w:pPr>
      <w:r w:rsidRPr="00A97C4D">
        <w:rPr>
          <w:sz w:val="22"/>
          <w:szCs w:val="22"/>
        </w:rPr>
        <w:t xml:space="preserve">Die Stille Nacht Gesellschaft führte den Basiskurs </w:t>
      </w:r>
      <w:r w:rsidR="00DB133F" w:rsidRPr="00A97C4D">
        <w:rPr>
          <w:sz w:val="22"/>
          <w:szCs w:val="22"/>
        </w:rPr>
        <w:t>in ei</w:t>
      </w:r>
      <w:r w:rsidR="00131CDE" w:rsidRPr="00A97C4D">
        <w:rPr>
          <w:sz w:val="22"/>
          <w:szCs w:val="22"/>
        </w:rPr>
        <w:t xml:space="preserve">nem </w:t>
      </w:r>
      <w:r>
        <w:rPr>
          <w:sz w:val="22"/>
          <w:szCs w:val="22"/>
        </w:rPr>
        <w:t xml:space="preserve">grenzüberschreitenden </w:t>
      </w:r>
      <w:proofErr w:type="spellStart"/>
      <w:r w:rsidR="00131CDE" w:rsidRPr="00A97C4D">
        <w:rPr>
          <w:sz w:val="22"/>
          <w:szCs w:val="22"/>
        </w:rPr>
        <w:t>Interreg</w:t>
      </w:r>
      <w:proofErr w:type="spellEnd"/>
      <w:r w:rsidR="00131CDE" w:rsidRPr="00A97C4D">
        <w:rPr>
          <w:sz w:val="22"/>
          <w:szCs w:val="22"/>
        </w:rPr>
        <w:t>-Projekt durch</w:t>
      </w:r>
      <w:r w:rsidRPr="00A97C4D">
        <w:rPr>
          <w:sz w:val="22"/>
          <w:szCs w:val="22"/>
        </w:rPr>
        <w:t xml:space="preserve">. </w:t>
      </w:r>
      <w:r w:rsidR="00DB133F" w:rsidRPr="00A97C4D">
        <w:rPr>
          <w:sz w:val="22"/>
          <w:szCs w:val="22"/>
        </w:rPr>
        <w:t>Dabei g</w:t>
      </w:r>
      <w:r w:rsidR="006C5C89">
        <w:rPr>
          <w:sz w:val="22"/>
          <w:szCs w:val="22"/>
        </w:rPr>
        <w:t>ing</w:t>
      </w:r>
      <w:r w:rsidR="00DB133F" w:rsidRPr="00A97C4D">
        <w:rPr>
          <w:sz w:val="22"/>
          <w:szCs w:val="22"/>
        </w:rPr>
        <w:t xml:space="preserve"> es </w:t>
      </w:r>
      <w:r w:rsidR="00E30C02" w:rsidRPr="00A97C4D">
        <w:rPr>
          <w:sz w:val="22"/>
          <w:szCs w:val="22"/>
        </w:rPr>
        <w:t>in vier ganztä</w:t>
      </w:r>
      <w:r w:rsidR="00B66FC0" w:rsidRPr="00A97C4D">
        <w:rPr>
          <w:sz w:val="22"/>
          <w:szCs w:val="22"/>
        </w:rPr>
        <w:t>g</w:t>
      </w:r>
      <w:r w:rsidR="00E30C02" w:rsidRPr="00A97C4D">
        <w:rPr>
          <w:sz w:val="22"/>
          <w:szCs w:val="22"/>
        </w:rPr>
        <w:t xml:space="preserve">igen Modulen </w:t>
      </w:r>
      <w:r w:rsidR="00DB133F" w:rsidRPr="00A97C4D">
        <w:rPr>
          <w:sz w:val="22"/>
          <w:szCs w:val="22"/>
        </w:rPr>
        <w:t xml:space="preserve">um </w:t>
      </w:r>
      <w:r w:rsidR="00E30C02" w:rsidRPr="00A97C4D">
        <w:rPr>
          <w:sz w:val="22"/>
          <w:szCs w:val="22"/>
        </w:rPr>
        <w:t>die</w:t>
      </w:r>
      <w:r w:rsidR="007938BE" w:rsidRPr="00A97C4D">
        <w:rPr>
          <w:color w:val="auto"/>
          <w:sz w:val="22"/>
          <w:szCs w:val="22"/>
        </w:rPr>
        <w:t xml:space="preserve"> qualifizierte Vermittlung</w:t>
      </w:r>
      <w:r w:rsidR="007938BE" w:rsidRPr="00E30C02">
        <w:rPr>
          <w:color w:val="auto"/>
          <w:sz w:val="22"/>
          <w:szCs w:val="22"/>
        </w:rPr>
        <w:t xml:space="preserve"> eines „Grundwissens Stille Nacht“ in der grenzüberschreitenden Stille</w:t>
      </w:r>
      <w:r w:rsidR="00B66FC0">
        <w:rPr>
          <w:color w:val="auto"/>
          <w:sz w:val="22"/>
          <w:szCs w:val="22"/>
        </w:rPr>
        <w:t>-</w:t>
      </w:r>
      <w:r w:rsidR="007938BE" w:rsidRPr="00E30C02">
        <w:rPr>
          <w:color w:val="auto"/>
          <w:sz w:val="22"/>
          <w:szCs w:val="22"/>
        </w:rPr>
        <w:t>Nacht</w:t>
      </w:r>
      <w:r w:rsidR="00B66FC0">
        <w:rPr>
          <w:color w:val="auto"/>
          <w:sz w:val="22"/>
          <w:szCs w:val="22"/>
        </w:rPr>
        <w:t>-</w:t>
      </w:r>
      <w:r w:rsidR="007938BE" w:rsidRPr="00E30C02">
        <w:rPr>
          <w:color w:val="auto"/>
          <w:sz w:val="22"/>
          <w:szCs w:val="22"/>
        </w:rPr>
        <w:t>Region Salzburg, Oberösterreich, Bayern und Tirol</w:t>
      </w:r>
      <w:r w:rsidR="00E30C02" w:rsidRPr="00E30C02">
        <w:rPr>
          <w:color w:val="auto"/>
          <w:sz w:val="22"/>
          <w:szCs w:val="22"/>
        </w:rPr>
        <w:t xml:space="preserve">: </w:t>
      </w:r>
      <w:r w:rsidR="007938BE" w:rsidRPr="00E30C02">
        <w:rPr>
          <w:color w:val="auto"/>
          <w:sz w:val="22"/>
          <w:szCs w:val="22"/>
        </w:rPr>
        <w:t xml:space="preserve">Die </w:t>
      </w:r>
      <w:proofErr w:type="spellStart"/>
      <w:r w:rsidR="007938BE" w:rsidRPr="00E30C02">
        <w:rPr>
          <w:color w:val="auto"/>
          <w:sz w:val="22"/>
          <w:szCs w:val="22"/>
        </w:rPr>
        <w:t>TeilnehmerInnen</w:t>
      </w:r>
      <w:proofErr w:type="spellEnd"/>
      <w:r w:rsidR="007938BE" w:rsidRPr="00E30C02">
        <w:rPr>
          <w:color w:val="auto"/>
          <w:sz w:val="22"/>
          <w:szCs w:val="22"/>
        </w:rPr>
        <w:t xml:space="preserve"> soll</w:t>
      </w:r>
      <w:r>
        <w:rPr>
          <w:color w:val="auto"/>
          <w:sz w:val="22"/>
          <w:szCs w:val="22"/>
        </w:rPr>
        <w:t>t</w:t>
      </w:r>
      <w:r w:rsidR="007938BE" w:rsidRPr="00E30C02">
        <w:rPr>
          <w:color w:val="auto"/>
          <w:sz w:val="22"/>
          <w:szCs w:val="22"/>
        </w:rPr>
        <w:t>en noch besser qualifiziert und befähigt werden, ihre Aufgabe in den Museen, an den Erinnerungsplätzen, in den Gemeinden, in der Touristik… optimal zu erfüllen.</w:t>
      </w:r>
    </w:p>
    <w:p w:rsidR="003D06AE" w:rsidRDefault="003D06AE" w:rsidP="00E30C02">
      <w:pPr>
        <w:spacing w:after="0" w:line="240" w:lineRule="auto"/>
        <w:rPr>
          <w:sz w:val="22"/>
          <w:szCs w:val="22"/>
        </w:rPr>
      </w:pPr>
    </w:p>
    <w:p w:rsidR="00A97C4D" w:rsidRPr="00A97C4D" w:rsidRDefault="00A97C4D" w:rsidP="00E30C02">
      <w:pPr>
        <w:spacing w:after="0" w:line="240" w:lineRule="auto"/>
        <w:rPr>
          <w:i/>
          <w:sz w:val="22"/>
          <w:szCs w:val="22"/>
        </w:rPr>
      </w:pPr>
      <w:r w:rsidRPr="00A97C4D">
        <w:rPr>
          <w:i/>
          <w:sz w:val="22"/>
          <w:szCs w:val="22"/>
        </w:rPr>
        <w:t xml:space="preserve">Im Bild </w:t>
      </w:r>
      <w:r w:rsidR="003A6BE2" w:rsidRPr="003A6BE2">
        <w:rPr>
          <w:b/>
          <w:i/>
          <w:sz w:val="22"/>
          <w:szCs w:val="22"/>
        </w:rPr>
        <w:t xml:space="preserve">Zertifikate </w:t>
      </w:r>
      <w:r w:rsidRPr="00A97C4D">
        <w:rPr>
          <w:i/>
          <w:sz w:val="22"/>
          <w:szCs w:val="22"/>
        </w:rPr>
        <w:t xml:space="preserve">die </w:t>
      </w:r>
      <w:proofErr w:type="spellStart"/>
      <w:r w:rsidRPr="00A97C4D">
        <w:rPr>
          <w:i/>
          <w:sz w:val="22"/>
          <w:szCs w:val="22"/>
        </w:rPr>
        <w:t>AbsolventInnen</w:t>
      </w:r>
      <w:proofErr w:type="spellEnd"/>
      <w:r w:rsidRPr="00A97C4D">
        <w:rPr>
          <w:i/>
          <w:sz w:val="22"/>
          <w:szCs w:val="22"/>
        </w:rPr>
        <w:t xml:space="preserve"> nach der Zertifikatsüberreichung im Leopold-</w:t>
      </w:r>
      <w:proofErr w:type="spellStart"/>
      <w:r w:rsidRPr="00A97C4D">
        <w:rPr>
          <w:i/>
          <w:sz w:val="22"/>
          <w:szCs w:val="22"/>
        </w:rPr>
        <w:t>Kohr</w:t>
      </w:r>
      <w:proofErr w:type="spellEnd"/>
      <w:r w:rsidRPr="00A97C4D">
        <w:rPr>
          <w:i/>
          <w:sz w:val="22"/>
          <w:szCs w:val="22"/>
        </w:rPr>
        <w:t>-Saal des Stille-Nacht-Museums Oberndorf mit den Ehrengästen und dem Organisationsteam, in dem Eveline Bimminger, Carola Marie Schmidt und Michael Neureiter den Basiskurs konzipierten und durchführten.</w:t>
      </w:r>
      <w:r w:rsidR="00083737">
        <w:rPr>
          <w:i/>
          <w:sz w:val="22"/>
          <w:szCs w:val="22"/>
        </w:rPr>
        <w:t xml:space="preserve"> (Foto Stille Nacht Gesellschaft</w:t>
      </w:r>
      <w:r w:rsidR="009D48E2">
        <w:rPr>
          <w:i/>
          <w:sz w:val="22"/>
          <w:szCs w:val="22"/>
        </w:rPr>
        <w:t>/Renzl)</w:t>
      </w:r>
    </w:p>
    <w:p w:rsidR="00AA3084" w:rsidRDefault="00AA3084" w:rsidP="00E30C02">
      <w:pPr>
        <w:spacing w:after="0" w:line="240" w:lineRule="auto"/>
        <w:rPr>
          <w:b/>
          <w:i/>
          <w:sz w:val="22"/>
          <w:szCs w:val="22"/>
        </w:rPr>
      </w:pPr>
    </w:p>
    <w:p w:rsidR="00036E00" w:rsidRPr="00036E00" w:rsidRDefault="00036E00" w:rsidP="00E30C02">
      <w:pPr>
        <w:spacing w:after="0" w:line="240" w:lineRule="auto"/>
        <w:rPr>
          <w:sz w:val="22"/>
          <w:szCs w:val="22"/>
        </w:rPr>
      </w:pPr>
      <w:r w:rsidRPr="00036E00">
        <w:rPr>
          <w:sz w:val="22"/>
          <w:szCs w:val="22"/>
        </w:rPr>
        <w:t>Rückfragen: Michael Neureiter +43 664 5210150</w:t>
      </w:r>
    </w:p>
    <w:p w:rsidR="00036E00" w:rsidRPr="00036E00" w:rsidRDefault="00036E00" w:rsidP="00E30C02">
      <w:pPr>
        <w:spacing w:after="0" w:line="240" w:lineRule="auto"/>
        <w:rPr>
          <w:sz w:val="22"/>
          <w:szCs w:val="22"/>
        </w:rPr>
      </w:pPr>
    </w:p>
    <w:p w:rsidR="00036E00" w:rsidRPr="00036E00" w:rsidRDefault="00036E00" w:rsidP="00E30C02">
      <w:pPr>
        <w:spacing w:after="0" w:line="240" w:lineRule="auto"/>
        <w:rPr>
          <w:sz w:val="22"/>
          <w:szCs w:val="22"/>
        </w:rPr>
      </w:pPr>
      <w:r w:rsidRPr="00036E00">
        <w:rPr>
          <w:sz w:val="22"/>
          <w:szCs w:val="22"/>
        </w:rPr>
        <w:t>(Schluss)</w:t>
      </w:r>
    </w:p>
    <w:sectPr w:rsidR="00036E00" w:rsidRPr="00036E00" w:rsidSect="00F84024">
      <w:pgSz w:w="11906" w:h="16838"/>
      <w:pgMar w:top="39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84024"/>
    <w:rsid w:val="000174A5"/>
    <w:rsid w:val="00036E00"/>
    <w:rsid w:val="00054AB2"/>
    <w:rsid w:val="00083737"/>
    <w:rsid w:val="00093B73"/>
    <w:rsid w:val="000A3044"/>
    <w:rsid w:val="000E026C"/>
    <w:rsid w:val="00104AB0"/>
    <w:rsid w:val="00123A02"/>
    <w:rsid w:val="00127FC6"/>
    <w:rsid w:val="00131CDE"/>
    <w:rsid w:val="001652F0"/>
    <w:rsid w:val="00193DC6"/>
    <w:rsid w:val="001959D1"/>
    <w:rsid w:val="001A2DE3"/>
    <w:rsid w:val="001D456B"/>
    <w:rsid w:val="00214AF7"/>
    <w:rsid w:val="002554EA"/>
    <w:rsid w:val="00280ACA"/>
    <w:rsid w:val="00283484"/>
    <w:rsid w:val="002A79DA"/>
    <w:rsid w:val="002B3094"/>
    <w:rsid w:val="00337819"/>
    <w:rsid w:val="003631AF"/>
    <w:rsid w:val="003956DC"/>
    <w:rsid w:val="003A2657"/>
    <w:rsid w:val="003A4D7E"/>
    <w:rsid w:val="003A6BE2"/>
    <w:rsid w:val="003D06AE"/>
    <w:rsid w:val="003D7295"/>
    <w:rsid w:val="0048554A"/>
    <w:rsid w:val="00486F97"/>
    <w:rsid w:val="00494B85"/>
    <w:rsid w:val="004B0073"/>
    <w:rsid w:val="004D61E8"/>
    <w:rsid w:val="00527AB5"/>
    <w:rsid w:val="00561A3F"/>
    <w:rsid w:val="006370E3"/>
    <w:rsid w:val="00641D84"/>
    <w:rsid w:val="00645E66"/>
    <w:rsid w:val="00694FE2"/>
    <w:rsid w:val="00697D10"/>
    <w:rsid w:val="006B25D4"/>
    <w:rsid w:val="006C5C89"/>
    <w:rsid w:val="006F1D8C"/>
    <w:rsid w:val="00745DA9"/>
    <w:rsid w:val="007672D8"/>
    <w:rsid w:val="007938BE"/>
    <w:rsid w:val="007C55AD"/>
    <w:rsid w:val="007D3256"/>
    <w:rsid w:val="007E1B20"/>
    <w:rsid w:val="007E61C0"/>
    <w:rsid w:val="007F0E6B"/>
    <w:rsid w:val="0080371B"/>
    <w:rsid w:val="008562AA"/>
    <w:rsid w:val="00891DED"/>
    <w:rsid w:val="008C1337"/>
    <w:rsid w:val="008F3B36"/>
    <w:rsid w:val="0091681E"/>
    <w:rsid w:val="0095410F"/>
    <w:rsid w:val="009566C9"/>
    <w:rsid w:val="009D48E2"/>
    <w:rsid w:val="00A11D61"/>
    <w:rsid w:val="00A55C30"/>
    <w:rsid w:val="00A97C4D"/>
    <w:rsid w:val="00A97E6D"/>
    <w:rsid w:val="00AA3084"/>
    <w:rsid w:val="00AD62E6"/>
    <w:rsid w:val="00B37704"/>
    <w:rsid w:val="00B608CC"/>
    <w:rsid w:val="00B66FC0"/>
    <w:rsid w:val="00BB2EC3"/>
    <w:rsid w:val="00BB78A1"/>
    <w:rsid w:val="00BC00C4"/>
    <w:rsid w:val="00C370B1"/>
    <w:rsid w:val="00C57C94"/>
    <w:rsid w:val="00C82CBF"/>
    <w:rsid w:val="00CB6959"/>
    <w:rsid w:val="00CF3683"/>
    <w:rsid w:val="00CF6151"/>
    <w:rsid w:val="00D132DF"/>
    <w:rsid w:val="00D42489"/>
    <w:rsid w:val="00D74611"/>
    <w:rsid w:val="00DA48E9"/>
    <w:rsid w:val="00DB133F"/>
    <w:rsid w:val="00DC3501"/>
    <w:rsid w:val="00DE0FB9"/>
    <w:rsid w:val="00DE5EF1"/>
    <w:rsid w:val="00E156F4"/>
    <w:rsid w:val="00E30C02"/>
    <w:rsid w:val="00E47D88"/>
    <w:rsid w:val="00E52789"/>
    <w:rsid w:val="00E52D96"/>
    <w:rsid w:val="00E81492"/>
    <w:rsid w:val="00E841BB"/>
    <w:rsid w:val="00EB6A4D"/>
    <w:rsid w:val="00EF1137"/>
    <w:rsid w:val="00F032F4"/>
    <w:rsid w:val="00F84024"/>
    <w:rsid w:val="00FC0FF0"/>
    <w:rsid w:val="00FD69CD"/>
    <w:rsid w:val="00FD717A"/>
    <w:rsid w:val="00FF2131"/>
    <w:rsid w:val="00FF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2F2F2F"/>
        <w:sz w:val="24"/>
        <w:szCs w:val="24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4A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cp:lastPrinted>2017-03-19T08:24:00Z</cp:lastPrinted>
  <dcterms:created xsi:type="dcterms:W3CDTF">2017-03-19T08:28:00Z</dcterms:created>
  <dcterms:modified xsi:type="dcterms:W3CDTF">2017-03-19T08:28:00Z</dcterms:modified>
</cp:coreProperties>
</file>